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EABF6" w14:textId="77777777" w:rsidR="00BE5FA8" w:rsidRDefault="003A2393">
      <w:r>
        <w:t>To: faculty</w:t>
      </w:r>
    </w:p>
    <w:p w14:paraId="7977AFFD" w14:textId="77777777" w:rsidR="003A2393" w:rsidRDefault="003A2393">
      <w:r>
        <w:t>From: Deb</w:t>
      </w:r>
    </w:p>
    <w:p w14:paraId="7FA782E1" w14:textId="77777777" w:rsidR="003A2393" w:rsidRDefault="003A2393">
      <w:r>
        <w:t>Re: grouping &amp; partnering</w:t>
      </w:r>
    </w:p>
    <w:p w14:paraId="5854F4C9" w14:textId="77777777" w:rsidR="003A2393" w:rsidRDefault="003A2393">
      <w:r>
        <w:t>Date: October 11, 2018. These ideas are from 9</w:t>
      </w:r>
      <w:r w:rsidRPr="003A2393">
        <w:rPr>
          <w:vertAlign w:val="superscript"/>
        </w:rPr>
        <w:t>th</w:t>
      </w:r>
      <w:r>
        <w:t xml:space="preserve"> grade teachers, trying to problem-solve some challenges with partnering and grouping. </w:t>
      </w:r>
    </w:p>
    <w:p w14:paraId="4E3FB762" w14:textId="77777777" w:rsidR="003A2393" w:rsidRPr="003A2393" w:rsidRDefault="003A2393">
      <w:pPr>
        <w:rPr>
          <w:b/>
        </w:rPr>
      </w:pPr>
      <w:r w:rsidRPr="003A2393">
        <w:rPr>
          <w:b/>
        </w:rPr>
        <w:t>Jessica:</w:t>
      </w:r>
    </w:p>
    <w:p w14:paraId="7D6B07CF" w14:textId="77777777" w:rsidR="003A2393" w:rsidRDefault="003A2393" w:rsidP="003A2393">
      <w:pPr>
        <w:numPr>
          <w:ilvl w:val="0"/>
          <w:numId w:val="1"/>
        </w:numPr>
        <w:spacing w:after="0" w:line="240" w:lineRule="auto"/>
        <w:rPr>
          <w:rFonts w:eastAsia="Times New Roman"/>
        </w:rPr>
      </w:pPr>
      <w:r>
        <w:rPr>
          <w:rFonts w:eastAsia="Times New Roman"/>
        </w:rPr>
        <w:t xml:space="preserve">Have students get in a quick height line or birthday order line, then they pair up based on who they ended up next to. </w:t>
      </w:r>
    </w:p>
    <w:p w14:paraId="0E178EE8" w14:textId="77777777" w:rsidR="003A2393" w:rsidRDefault="003A2393" w:rsidP="003A2393">
      <w:pPr>
        <w:numPr>
          <w:ilvl w:val="0"/>
          <w:numId w:val="1"/>
        </w:numPr>
        <w:spacing w:after="0" w:line="240" w:lineRule="auto"/>
        <w:rPr>
          <w:rFonts w:eastAsia="Times New Roman"/>
        </w:rPr>
      </w:pPr>
      <w:r>
        <w:rPr>
          <w:rFonts w:eastAsia="Times New Roman"/>
        </w:rPr>
        <w:t xml:space="preserve">Find someone who has the same last digit of a phone number as you. </w:t>
      </w:r>
    </w:p>
    <w:p w14:paraId="38D213C1" w14:textId="77777777" w:rsidR="003A2393" w:rsidRDefault="003A2393" w:rsidP="003A2393">
      <w:pPr>
        <w:numPr>
          <w:ilvl w:val="0"/>
          <w:numId w:val="1"/>
        </w:numPr>
        <w:spacing w:after="0" w:line="240" w:lineRule="auto"/>
        <w:rPr>
          <w:rFonts w:eastAsia="Times New Roman"/>
        </w:rPr>
      </w:pPr>
      <w:r>
        <w:rPr>
          <w:rFonts w:eastAsia="Times New Roman"/>
        </w:rPr>
        <w:t>Pull a name from a hat</w:t>
      </w:r>
    </w:p>
    <w:p w14:paraId="6E4C92CD" w14:textId="77777777" w:rsidR="003A2393" w:rsidRDefault="003A2393" w:rsidP="003A2393">
      <w:pPr>
        <w:numPr>
          <w:ilvl w:val="0"/>
          <w:numId w:val="1"/>
        </w:numPr>
        <w:spacing w:after="0" w:line="240" w:lineRule="auto"/>
        <w:rPr>
          <w:rFonts w:eastAsia="Times New Roman"/>
        </w:rPr>
      </w:pPr>
      <w:r>
        <w:rPr>
          <w:rFonts w:eastAsia="Times New Roman"/>
        </w:rPr>
        <w:t xml:space="preserve">Line up according to if you’re a cat person or a dog person, if you’re a cat person find a dog person. </w:t>
      </w:r>
    </w:p>
    <w:p w14:paraId="0AA8AB73" w14:textId="4D2EA669" w:rsidR="003A2393" w:rsidRDefault="003A2393"/>
    <w:p w14:paraId="11B2F6DE" w14:textId="30EED46C" w:rsidR="004F6068" w:rsidRPr="004F6068" w:rsidRDefault="004F6068">
      <w:pPr>
        <w:rPr>
          <w:b/>
        </w:rPr>
      </w:pPr>
      <w:r w:rsidRPr="004F6068">
        <w:rPr>
          <w:b/>
        </w:rPr>
        <w:t>Eve</w:t>
      </w:r>
    </w:p>
    <w:p w14:paraId="5557F1B9" w14:textId="42D41015" w:rsidR="004F6068" w:rsidRDefault="004F6068">
      <w:r>
        <w:t>Clearly defined roles work well in math</w:t>
      </w:r>
    </w:p>
    <w:p w14:paraId="5C79CE7F" w14:textId="47F3B8F3" w:rsidR="002901B2" w:rsidRDefault="002901B2"/>
    <w:p w14:paraId="6C0B21CF" w14:textId="1932DE17" w:rsidR="002901B2" w:rsidRPr="002901B2" w:rsidRDefault="002901B2">
      <w:pPr>
        <w:rPr>
          <w:b/>
        </w:rPr>
      </w:pPr>
      <w:r w:rsidRPr="002901B2">
        <w:rPr>
          <w:b/>
        </w:rPr>
        <w:t>Katie</w:t>
      </w:r>
    </w:p>
    <w:p w14:paraId="5E224FAE" w14:textId="77777777" w:rsidR="002901B2" w:rsidRPr="002901B2" w:rsidRDefault="002901B2" w:rsidP="002901B2">
      <w:pPr>
        <w:spacing w:after="0" w:line="240" w:lineRule="auto"/>
        <w:rPr>
          <w:rFonts w:eastAsia="Times New Roman"/>
        </w:rPr>
      </w:pPr>
      <w:r w:rsidRPr="002901B2">
        <w:rPr>
          <w:rFonts w:eastAsia="Times New Roman"/>
        </w:rPr>
        <w:t>Numbering students off</w:t>
      </w:r>
    </w:p>
    <w:p w14:paraId="10A2C70E" w14:textId="77777777" w:rsidR="002901B2" w:rsidRPr="00BD23B2" w:rsidRDefault="002901B2" w:rsidP="00BD23B2">
      <w:pPr>
        <w:spacing w:after="0" w:line="240" w:lineRule="auto"/>
        <w:rPr>
          <w:rFonts w:eastAsia="Times New Roman"/>
        </w:rPr>
      </w:pPr>
      <w:r w:rsidRPr="00BD23B2">
        <w:rPr>
          <w:rFonts w:eastAsia="Times New Roman"/>
        </w:rPr>
        <w:t>Popsicle sticks</w:t>
      </w:r>
    </w:p>
    <w:p w14:paraId="6D95850A" w14:textId="055B0A32" w:rsidR="002901B2" w:rsidRPr="00BD23B2" w:rsidRDefault="002901B2" w:rsidP="00BD23B2">
      <w:pPr>
        <w:pStyle w:val="ListParagraph"/>
        <w:numPr>
          <w:ilvl w:val="0"/>
          <w:numId w:val="6"/>
        </w:numPr>
        <w:spacing w:after="0" w:line="240" w:lineRule="auto"/>
        <w:rPr>
          <w:rFonts w:eastAsia="Times New Roman"/>
        </w:rPr>
      </w:pPr>
      <w:r w:rsidRPr="00BD23B2">
        <w:rPr>
          <w:rFonts w:eastAsia="Times New Roman"/>
        </w:rPr>
        <w:t xml:space="preserve">Draw to assign randomly- </w:t>
      </w:r>
      <w:proofErr w:type="gramStart"/>
      <w:r w:rsidRPr="00BD23B2">
        <w:rPr>
          <w:rFonts w:eastAsia="Times New Roman"/>
        </w:rPr>
        <w:t>pretty straightforward</w:t>
      </w:r>
      <w:proofErr w:type="gramEnd"/>
    </w:p>
    <w:p w14:paraId="76E18826" w14:textId="77777777" w:rsidR="00BD23B2" w:rsidRDefault="002901B2" w:rsidP="00BD23B2">
      <w:pPr>
        <w:pStyle w:val="ListParagraph"/>
        <w:numPr>
          <w:ilvl w:val="0"/>
          <w:numId w:val="6"/>
        </w:numPr>
        <w:spacing w:after="0" w:line="240" w:lineRule="auto"/>
        <w:rPr>
          <w:rFonts w:eastAsia="Times New Roman"/>
        </w:rPr>
      </w:pPr>
      <w:r w:rsidRPr="00BD23B2">
        <w:rPr>
          <w:rFonts w:eastAsia="Times New Roman"/>
        </w:rPr>
        <w:t>Use to ensure all students are grouped ahead of time- I’ll draw sticks during class when my students are working and t</w:t>
      </w:r>
      <w:r w:rsidR="00BD23B2">
        <w:rPr>
          <w:rFonts w:eastAsia="Times New Roman"/>
        </w:rPr>
        <w:t xml:space="preserve">hen inform them </w:t>
      </w:r>
      <w:r w:rsidRPr="00BD23B2">
        <w:rPr>
          <w:rFonts w:eastAsia="Times New Roman"/>
        </w:rPr>
        <w:t>of the groups when it comes time to break up into groups. It looks pseudo-random, but since I don’t do it in front of them, they don’t know that I am determining who I want to work together.</w:t>
      </w:r>
    </w:p>
    <w:p w14:paraId="3C26F2D7" w14:textId="3369A4BC" w:rsidR="002901B2" w:rsidRPr="00BD23B2" w:rsidRDefault="002901B2" w:rsidP="00BD23B2">
      <w:pPr>
        <w:pStyle w:val="ListParagraph"/>
        <w:numPr>
          <w:ilvl w:val="0"/>
          <w:numId w:val="6"/>
        </w:numPr>
        <w:spacing w:after="0" w:line="240" w:lineRule="auto"/>
        <w:rPr>
          <w:rFonts w:eastAsia="Times New Roman"/>
        </w:rPr>
      </w:pPr>
      <w:bookmarkStart w:id="0" w:name="_GoBack"/>
      <w:bookmarkEnd w:id="0"/>
      <w:r w:rsidRPr="00BD23B2">
        <w:rPr>
          <w:rFonts w:eastAsia="Times New Roman"/>
        </w:rPr>
        <w:t>Draw to determine order of choosing- when I have several options for topics, I draw sticks and you get to choose your topic (not your partner) when your stick is chosen. The girl who goes last can remind me and she gets to go first the next time.</w:t>
      </w:r>
    </w:p>
    <w:p w14:paraId="4F7EC816" w14:textId="77777777" w:rsidR="002901B2" w:rsidRDefault="002901B2"/>
    <w:sectPr w:rsidR="00290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6B32"/>
    <w:multiLevelType w:val="hybridMultilevel"/>
    <w:tmpl w:val="69BEF53C"/>
    <w:lvl w:ilvl="0" w:tplc="C870F3D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A74D74"/>
    <w:multiLevelType w:val="hybridMultilevel"/>
    <w:tmpl w:val="D512B9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D3E34DA"/>
    <w:multiLevelType w:val="hybridMultilevel"/>
    <w:tmpl w:val="87565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C13FA"/>
    <w:multiLevelType w:val="hybridMultilevel"/>
    <w:tmpl w:val="7AC8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93"/>
    <w:rsid w:val="002901B2"/>
    <w:rsid w:val="003A2393"/>
    <w:rsid w:val="004F6068"/>
    <w:rsid w:val="00BA53D4"/>
    <w:rsid w:val="00BD23B2"/>
    <w:rsid w:val="00BE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0B70"/>
  <w15:chartTrackingRefBased/>
  <w15:docId w15:val="{E0EF38DC-04E9-44B2-928F-6E32FC57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1439">
      <w:bodyDiv w:val="1"/>
      <w:marLeft w:val="0"/>
      <w:marRight w:val="0"/>
      <w:marTop w:val="0"/>
      <w:marBottom w:val="0"/>
      <w:divBdr>
        <w:top w:val="none" w:sz="0" w:space="0" w:color="auto"/>
        <w:left w:val="none" w:sz="0" w:space="0" w:color="auto"/>
        <w:bottom w:val="none" w:sz="0" w:space="0" w:color="auto"/>
        <w:right w:val="none" w:sz="0" w:space="0" w:color="auto"/>
      </w:divBdr>
    </w:div>
    <w:div w:id="15305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Debbie</dc:creator>
  <cp:keywords/>
  <dc:description/>
  <cp:lastModifiedBy>McLaughlin, Debbie</cp:lastModifiedBy>
  <cp:revision>3</cp:revision>
  <dcterms:created xsi:type="dcterms:W3CDTF">2018-10-11T15:40:00Z</dcterms:created>
  <dcterms:modified xsi:type="dcterms:W3CDTF">2018-10-11T21:58:00Z</dcterms:modified>
</cp:coreProperties>
</file>